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D2" w:rsidRPr="0026697A" w:rsidRDefault="002B6DD2" w:rsidP="002B6DD2">
      <w:pPr>
        <w:jc w:val="right"/>
      </w:pPr>
      <w:r>
        <w:t>Żary,  dnia  14.04.2021</w:t>
      </w:r>
      <w:r w:rsidRPr="0026697A">
        <w:t xml:space="preserve"> r.</w:t>
      </w:r>
    </w:p>
    <w:p w:rsidR="002B6DD2" w:rsidRDefault="002B6DD2" w:rsidP="002B6DD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6697A">
        <w:rPr>
          <w:color w:val="000000"/>
          <w:highlight w:val="white"/>
        </w:rPr>
        <w:t>Nr  sprawy</w:t>
      </w:r>
      <w:r>
        <w:rPr>
          <w:color w:val="000000"/>
        </w:rPr>
        <w:t>: SNW/ZP-371-17/2021</w:t>
      </w:r>
    </w:p>
    <w:p w:rsidR="002B6DD2" w:rsidRDefault="002B6DD2" w:rsidP="002B6DD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B6DD2" w:rsidRPr="00516A6A" w:rsidRDefault="002B6DD2" w:rsidP="002B6DD2">
      <w:pPr>
        <w:jc w:val="center"/>
        <w:outlineLvl w:val="0"/>
        <w:rPr>
          <w:b/>
          <w:color w:val="000000"/>
          <w:sz w:val="26"/>
          <w:szCs w:val="26"/>
        </w:rPr>
      </w:pPr>
      <w:r w:rsidRPr="00516A6A">
        <w:rPr>
          <w:b/>
          <w:bCs/>
          <w:iCs/>
          <w:color w:val="000000"/>
          <w:sz w:val="26"/>
          <w:szCs w:val="26"/>
        </w:rPr>
        <w:t>ZAWIADOMIENIE O WYBORZE OFERTY</w:t>
      </w:r>
    </w:p>
    <w:p w:rsidR="002B6DD2" w:rsidRDefault="002B6DD2" w:rsidP="002B6DD2">
      <w:pPr>
        <w:jc w:val="both"/>
        <w:rPr>
          <w:sz w:val="28"/>
          <w:szCs w:val="28"/>
        </w:rPr>
      </w:pPr>
    </w:p>
    <w:p w:rsidR="002B6DD2" w:rsidRPr="00CA176B" w:rsidRDefault="002B6DD2" w:rsidP="002B6DD2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sz w:val="22"/>
          <w:szCs w:val="22"/>
        </w:rPr>
        <w:t>W imieniu Szpitala Na Wyspie Sp. z o. o., 68-200 Żary, ul. Pszenna 2</w:t>
      </w:r>
      <w:r w:rsidRPr="00294F5B">
        <w:rPr>
          <w:sz w:val="22"/>
          <w:szCs w:val="22"/>
        </w:rPr>
        <w:t xml:space="preserve"> zawiadamia</w:t>
      </w:r>
      <w:r>
        <w:rPr>
          <w:sz w:val="22"/>
          <w:szCs w:val="22"/>
        </w:rPr>
        <w:t>m</w:t>
      </w:r>
      <w:r w:rsidRPr="00294F5B">
        <w:rPr>
          <w:sz w:val="22"/>
          <w:szCs w:val="22"/>
        </w:rPr>
        <w:t xml:space="preserve">, że w postępowaniu o udzielenie zamówienia publicznego prowadzonym w </w:t>
      </w:r>
      <w:r>
        <w:rPr>
          <w:sz w:val="22"/>
          <w:szCs w:val="22"/>
        </w:rPr>
        <w:t xml:space="preserve">trybie konkursu na </w:t>
      </w:r>
      <w:r w:rsidRPr="00294F5B">
        <w:rPr>
          <w:b/>
          <w:color w:val="000000"/>
          <w:sz w:val="22"/>
          <w:szCs w:val="22"/>
        </w:rPr>
        <w:t xml:space="preserve"> </w:t>
      </w:r>
      <w:r w:rsidRPr="00260418">
        <w:rPr>
          <w:color w:val="000000"/>
          <w:sz w:val="22"/>
          <w:szCs w:val="22"/>
          <w:lang w:eastAsia="pl-PL"/>
        </w:rPr>
        <w:t>wykonywanie badań histopatologicznych na rzecz pacjentów hospitalizowanych w Szpitalu Na Wyspie Sp. z o.o. oraz pacjentów pozostających pod opieką poradni specjalistycznych Szpitala</w:t>
      </w:r>
      <w:r>
        <w:rPr>
          <w:color w:val="000000"/>
          <w:sz w:val="22"/>
          <w:szCs w:val="22"/>
          <w:lang w:eastAsia="pl-PL"/>
        </w:rPr>
        <w:t xml:space="preserve"> w zakresie:</w:t>
      </w:r>
      <w:r w:rsidRPr="00260418">
        <w:rPr>
          <w:color w:val="000000"/>
          <w:sz w:val="22"/>
          <w:szCs w:val="22"/>
          <w:lang w:eastAsia="pl-PL"/>
        </w:rPr>
        <w:t xml:space="preserve"> </w:t>
      </w:r>
    </w:p>
    <w:p w:rsidR="002B6DD2" w:rsidRDefault="002B6DD2" w:rsidP="002B6DD2">
      <w:pPr>
        <w:widowControl w:val="0"/>
        <w:numPr>
          <w:ilvl w:val="0"/>
          <w:numId w:val="1"/>
        </w:numPr>
        <w:suppressAutoHyphens w:val="0"/>
        <w:ind w:left="851" w:hanging="284"/>
        <w:rPr>
          <w:color w:val="000000"/>
          <w:sz w:val="22"/>
          <w:szCs w:val="22"/>
          <w:lang w:eastAsia="pl-PL"/>
        </w:rPr>
      </w:pPr>
      <w:r w:rsidRPr="00260418">
        <w:rPr>
          <w:color w:val="000000"/>
          <w:sz w:val="22"/>
          <w:szCs w:val="22"/>
          <w:lang w:eastAsia="pl-PL"/>
        </w:rPr>
        <w:t xml:space="preserve">badania histopatologiczne wycinków, </w:t>
      </w:r>
    </w:p>
    <w:p w:rsidR="002B6DD2" w:rsidRPr="00C2688B" w:rsidRDefault="002B6DD2" w:rsidP="002B6DD2">
      <w:pPr>
        <w:widowControl w:val="0"/>
        <w:numPr>
          <w:ilvl w:val="0"/>
          <w:numId w:val="1"/>
        </w:numPr>
        <w:suppressAutoHyphens w:val="0"/>
        <w:ind w:left="851" w:hanging="284"/>
        <w:rPr>
          <w:color w:val="000000"/>
          <w:sz w:val="22"/>
          <w:szCs w:val="22"/>
          <w:lang w:eastAsia="pl-PL"/>
        </w:rPr>
      </w:pPr>
      <w:r w:rsidRPr="00260418">
        <w:rPr>
          <w:color w:val="000000"/>
          <w:sz w:val="22"/>
          <w:szCs w:val="22"/>
          <w:lang w:eastAsia="pl-PL"/>
        </w:rPr>
        <w:t>badania - cytologia płynów z jam ciała,</w:t>
      </w:r>
    </w:p>
    <w:p w:rsidR="002B6DD2" w:rsidRPr="00260418" w:rsidRDefault="002B6DD2" w:rsidP="002B6DD2">
      <w:pPr>
        <w:widowControl w:val="0"/>
        <w:numPr>
          <w:ilvl w:val="0"/>
          <w:numId w:val="1"/>
        </w:numPr>
        <w:suppressAutoHyphens w:val="0"/>
        <w:ind w:left="851" w:hanging="284"/>
        <w:rPr>
          <w:color w:val="000000"/>
          <w:sz w:val="22"/>
          <w:szCs w:val="22"/>
          <w:lang w:eastAsia="pl-PL"/>
        </w:rPr>
      </w:pPr>
      <w:r w:rsidRPr="00260418">
        <w:rPr>
          <w:color w:val="000000"/>
          <w:sz w:val="22"/>
          <w:szCs w:val="22"/>
          <w:lang w:eastAsia="pl-PL"/>
        </w:rPr>
        <w:t>badania materiałów uzyskanych w wyniku biopsji cienkoigłowej, bez wykonania biopsji, z jednego miejsca nakłucia,</w:t>
      </w:r>
    </w:p>
    <w:p w:rsidR="002B6DD2" w:rsidRPr="00260418" w:rsidRDefault="002B6DD2" w:rsidP="002B6DD2">
      <w:pPr>
        <w:widowControl w:val="0"/>
        <w:numPr>
          <w:ilvl w:val="0"/>
          <w:numId w:val="1"/>
        </w:numPr>
        <w:suppressAutoHyphens w:val="0"/>
        <w:ind w:left="851" w:hanging="284"/>
        <w:rPr>
          <w:color w:val="000000"/>
          <w:sz w:val="22"/>
          <w:szCs w:val="22"/>
          <w:lang w:eastAsia="pl-PL"/>
        </w:rPr>
      </w:pPr>
      <w:r w:rsidRPr="00260418">
        <w:rPr>
          <w:color w:val="000000"/>
          <w:sz w:val="22"/>
          <w:szCs w:val="22"/>
          <w:lang w:eastAsia="pl-PL"/>
        </w:rPr>
        <w:t xml:space="preserve">badania materiałów uzyskanych w wyniku biopsji </w:t>
      </w:r>
      <w:proofErr w:type="spellStart"/>
      <w:r w:rsidRPr="00260418">
        <w:rPr>
          <w:color w:val="000000"/>
          <w:sz w:val="22"/>
          <w:szCs w:val="22"/>
          <w:lang w:eastAsia="pl-PL"/>
        </w:rPr>
        <w:t>gruboigłowej</w:t>
      </w:r>
      <w:proofErr w:type="spellEnd"/>
      <w:r w:rsidRPr="00260418">
        <w:rPr>
          <w:color w:val="000000"/>
          <w:sz w:val="22"/>
          <w:szCs w:val="22"/>
          <w:lang w:eastAsia="pl-PL"/>
        </w:rPr>
        <w:t>,</w:t>
      </w:r>
    </w:p>
    <w:p w:rsidR="002B6DD2" w:rsidRPr="00260418" w:rsidRDefault="002B6DD2" w:rsidP="002B6DD2">
      <w:pPr>
        <w:widowControl w:val="0"/>
        <w:numPr>
          <w:ilvl w:val="0"/>
          <w:numId w:val="1"/>
        </w:numPr>
        <w:suppressAutoHyphens w:val="0"/>
        <w:ind w:left="851" w:hanging="284"/>
        <w:rPr>
          <w:color w:val="000000"/>
          <w:sz w:val="22"/>
          <w:szCs w:val="22"/>
          <w:lang w:eastAsia="pl-PL"/>
        </w:rPr>
      </w:pPr>
      <w:r w:rsidRPr="00260418">
        <w:rPr>
          <w:color w:val="000000"/>
          <w:sz w:val="22"/>
          <w:szCs w:val="22"/>
          <w:lang w:eastAsia="pl-PL"/>
        </w:rPr>
        <w:t xml:space="preserve">badania histochemiczne,  </w:t>
      </w:r>
    </w:p>
    <w:p w:rsidR="002B6DD2" w:rsidRDefault="002B6DD2" w:rsidP="002B6DD2">
      <w:pPr>
        <w:widowControl w:val="0"/>
        <w:numPr>
          <w:ilvl w:val="0"/>
          <w:numId w:val="1"/>
        </w:numPr>
        <w:suppressAutoHyphens w:val="0"/>
        <w:ind w:left="851" w:hanging="284"/>
        <w:rPr>
          <w:color w:val="000000"/>
          <w:sz w:val="22"/>
          <w:szCs w:val="22"/>
          <w:lang w:eastAsia="pl-PL"/>
        </w:rPr>
      </w:pPr>
      <w:r w:rsidRPr="00260418">
        <w:rPr>
          <w:color w:val="000000"/>
          <w:sz w:val="22"/>
          <w:szCs w:val="22"/>
          <w:lang w:eastAsia="pl-PL"/>
        </w:rPr>
        <w:t>badania immunohistochemiczne,</w:t>
      </w:r>
    </w:p>
    <w:p w:rsidR="002B6DD2" w:rsidRDefault="002B6DD2" w:rsidP="002B6DD2">
      <w:pPr>
        <w:widowControl w:val="0"/>
        <w:numPr>
          <w:ilvl w:val="0"/>
          <w:numId w:val="1"/>
        </w:numPr>
        <w:suppressAutoHyphens w:val="0"/>
        <w:ind w:left="851" w:hanging="284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konsultacje specjalistyczne,</w:t>
      </w:r>
    </w:p>
    <w:p w:rsidR="002B6DD2" w:rsidRPr="00260418" w:rsidRDefault="002B6DD2" w:rsidP="002B6DD2">
      <w:pPr>
        <w:widowControl w:val="0"/>
        <w:suppressAutoHyphens w:val="0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została  wybrana oferta złożona przez:</w:t>
      </w:r>
    </w:p>
    <w:p w:rsidR="002B6DD2" w:rsidRDefault="002B6DD2" w:rsidP="002B6DD2">
      <w:pPr>
        <w:snapToGrid w:val="0"/>
        <w:rPr>
          <w:bCs/>
        </w:rPr>
      </w:pPr>
    </w:p>
    <w:p w:rsidR="002B6DD2" w:rsidRPr="001E34FC" w:rsidRDefault="002B6DD2" w:rsidP="002B6DD2">
      <w:pPr>
        <w:snapToGrid w:val="0"/>
        <w:rPr>
          <w:bCs/>
        </w:rPr>
      </w:pPr>
      <w:proofErr w:type="spellStart"/>
      <w:r w:rsidRPr="001E34FC">
        <w:rPr>
          <w:bCs/>
        </w:rPr>
        <w:t>Cytopath</w:t>
      </w:r>
      <w:proofErr w:type="spellEnd"/>
      <w:r w:rsidRPr="001E34FC">
        <w:rPr>
          <w:bCs/>
        </w:rPr>
        <w:t xml:space="preserve"> S.A.</w:t>
      </w:r>
    </w:p>
    <w:p w:rsidR="002B6DD2" w:rsidRPr="001E34FC" w:rsidRDefault="002B6DD2" w:rsidP="002B6DD2">
      <w:pPr>
        <w:snapToGrid w:val="0"/>
        <w:rPr>
          <w:bCs/>
        </w:rPr>
      </w:pPr>
      <w:r w:rsidRPr="001E34FC">
        <w:rPr>
          <w:bCs/>
        </w:rPr>
        <w:t xml:space="preserve">ul. </w:t>
      </w:r>
      <w:proofErr w:type="spellStart"/>
      <w:r w:rsidRPr="001E34FC">
        <w:rPr>
          <w:bCs/>
        </w:rPr>
        <w:t>A.Struga</w:t>
      </w:r>
      <w:proofErr w:type="spellEnd"/>
      <w:r w:rsidRPr="001E34FC">
        <w:rPr>
          <w:bCs/>
        </w:rPr>
        <w:t xml:space="preserve"> 66/204</w:t>
      </w:r>
    </w:p>
    <w:p w:rsidR="002B6DD2" w:rsidRDefault="002B6DD2" w:rsidP="002B6DD2">
      <w:pPr>
        <w:jc w:val="both"/>
        <w:rPr>
          <w:bCs/>
        </w:rPr>
      </w:pPr>
      <w:r w:rsidRPr="001E34FC">
        <w:rPr>
          <w:bCs/>
        </w:rPr>
        <w:t>90-552 Łódź</w:t>
      </w:r>
    </w:p>
    <w:p w:rsidR="002B6DD2" w:rsidRDefault="002B6DD2" w:rsidP="002B6DD2">
      <w:pPr>
        <w:jc w:val="both"/>
        <w:rPr>
          <w:bCs/>
        </w:rPr>
      </w:pPr>
    </w:p>
    <w:p w:rsidR="002B6DD2" w:rsidRPr="001E34FC" w:rsidRDefault="002B6DD2" w:rsidP="002B6DD2">
      <w:pPr>
        <w:jc w:val="both"/>
      </w:pPr>
      <w:r>
        <w:rPr>
          <w:bCs/>
        </w:rPr>
        <w:t>Cena za wykonywanie badań i punktacja w kryterium cena  zawarta w poniższej tabeli:</w:t>
      </w:r>
    </w:p>
    <w:tbl>
      <w:tblPr>
        <w:tblW w:w="7880" w:type="dxa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326"/>
        <w:gridCol w:w="993"/>
        <w:gridCol w:w="1985"/>
      </w:tblGrid>
      <w:tr w:rsidR="002B6DD2" w:rsidRPr="00BB19C7" w:rsidTr="00AA5E1C">
        <w:trPr>
          <w:trHeight w:val="107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DD2" w:rsidRDefault="002B6DD2" w:rsidP="00AA5E1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B6DD2" w:rsidRDefault="002B6DD2" w:rsidP="00AA5E1C">
            <w:pPr>
              <w:ind w:left="-208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DD2" w:rsidRPr="00A334EC" w:rsidRDefault="002B6DD2" w:rsidP="00AA5E1C">
            <w:pPr>
              <w:snapToGrid w:val="0"/>
              <w:jc w:val="center"/>
              <w:rPr>
                <w:bCs/>
              </w:rPr>
            </w:pPr>
          </w:p>
          <w:p w:rsidR="002B6DD2" w:rsidRPr="00A334EC" w:rsidRDefault="002B6DD2" w:rsidP="00AA5E1C">
            <w:pPr>
              <w:jc w:val="center"/>
              <w:rPr>
                <w:bCs/>
              </w:rPr>
            </w:pPr>
            <w:r w:rsidRPr="00A334EC">
              <w:rPr>
                <w:bCs/>
              </w:rPr>
              <w:t>Rodzaj wykonywanego badania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B6DD2" w:rsidRPr="00A334EC" w:rsidRDefault="002B6DD2" w:rsidP="00AA5E1C">
            <w:pPr>
              <w:jc w:val="center"/>
              <w:rPr>
                <w:bCs/>
              </w:rPr>
            </w:pPr>
            <w:r w:rsidRPr="00A334EC">
              <w:rPr>
                <w:bCs/>
              </w:rPr>
              <w:t>Waga procentowa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6DD2" w:rsidRDefault="002B6DD2" w:rsidP="00AA5E1C">
            <w:pPr>
              <w:rPr>
                <w:bCs/>
              </w:rPr>
            </w:pPr>
          </w:p>
          <w:p w:rsidR="002B6DD2" w:rsidRDefault="002B6DD2" w:rsidP="00AA5E1C">
            <w:pPr>
              <w:rPr>
                <w:bCs/>
              </w:rPr>
            </w:pPr>
            <w:r>
              <w:rPr>
                <w:bCs/>
              </w:rPr>
              <w:t xml:space="preserve">Cena / ilość przyznanych pkt. </w:t>
            </w:r>
            <w:r w:rsidRPr="00A334EC">
              <w:rPr>
                <w:bCs/>
              </w:rPr>
              <w:t>dla oferty</w:t>
            </w:r>
            <w:r>
              <w:rPr>
                <w:bCs/>
              </w:rPr>
              <w:t xml:space="preserve"> </w:t>
            </w:r>
            <w:r w:rsidRPr="00A334EC">
              <w:rPr>
                <w:bCs/>
              </w:rPr>
              <w:t xml:space="preserve">Nr </w:t>
            </w:r>
            <w:r>
              <w:rPr>
                <w:bCs/>
              </w:rPr>
              <w:t>3</w:t>
            </w:r>
          </w:p>
          <w:p w:rsidR="002B6DD2" w:rsidRPr="00BB19C7" w:rsidRDefault="002B6DD2" w:rsidP="00AA5E1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2B6DD2" w:rsidRPr="00BB19C7" w:rsidTr="00AA5E1C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DD2" w:rsidRPr="009A4ACE" w:rsidRDefault="002B6DD2" w:rsidP="00AA5E1C">
            <w:pPr>
              <w:snapToGrid w:val="0"/>
              <w:jc w:val="both"/>
              <w:rPr>
                <w:bCs/>
              </w:rPr>
            </w:pPr>
            <w:r w:rsidRPr="009A4ACE">
              <w:rPr>
                <w:bCs/>
              </w:rPr>
              <w:t>1.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DD2" w:rsidRPr="00BF6381" w:rsidRDefault="002B6DD2" w:rsidP="00AA5E1C">
            <w:pPr>
              <w:snapToGrid w:val="0"/>
              <w:jc w:val="both"/>
              <w:rPr>
                <w:bCs/>
              </w:rPr>
            </w:pPr>
            <w:r w:rsidRPr="00A334EC">
              <w:rPr>
                <w:bCs/>
              </w:rPr>
              <w:t>Badanie hist</w:t>
            </w:r>
            <w:r>
              <w:rPr>
                <w:bCs/>
              </w:rPr>
              <w:t>opatologiczne, za jeden wycinek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DD2" w:rsidRPr="00BB19C7" w:rsidRDefault="002B6DD2" w:rsidP="00AA5E1C">
            <w:pPr>
              <w:rPr>
                <w:bCs/>
              </w:rPr>
            </w:pPr>
            <w:r>
              <w:rPr>
                <w:bCs/>
                <w:iCs/>
              </w:rPr>
              <w:t xml:space="preserve">   </w:t>
            </w:r>
            <w:r>
              <w:rPr>
                <w:bCs/>
              </w:rPr>
              <w:t>80</w:t>
            </w:r>
            <w:r w:rsidRPr="00BB19C7">
              <w:rPr>
                <w:bCs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DD2" w:rsidRPr="00BB19C7" w:rsidRDefault="002B6DD2" w:rsidP="00AA5E1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17,00zł/  80,00pkt</w:t>
            </w:r>
          </w:p>
        </w:tc>
      </w:tr>
      <w:tr w:rsidR="002B6DD2" w:rsidRPr="00BB19C7" w:rsidTr="00AA5E1C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DD2" w:rsidRPr="009A4ACE" w:rsidRDefault="002B6DD2" w:rsidP="00AA5E1C">
            <w:pPr>
              <w:snapToGrid w:val="0"/>
              <w:jc w:val="both"/>
              <w:rPr>
                <w:bCs/>
              </w:rPr>
            </w:pPr>
            <w:r w:rsidRPr="009A4ACE">
              <w:rPr>
                <w:bCs/>
              </w:rPr>
              <w:t>2.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DD2" w:rsidRPr="00A334EC" w:rsidRDefault="002B6DD2" w:rsidP="00AA5E1C">
            <w:pPr>
              <w:snapToGrid w:val="0"/>
              <w:jc w:val="both"/>
              <w:rPr>
                <w:bCs/>
              </w:rPr>
            </w:pPr>
            <w:r w:rsidRPr="00A334EC">
              <w:rPr>
                <w:bCs/>
              </w:rPr>
              <w:t xml:space="preserve">Dodatkowe barwienie histochemiczne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DD2" w:rsidRPr="00BB19C7" w:rsidRDefault="002B6DD2" w:rsidP="00AA5E1C">
            <w:pPr>
              <w:jc w:val="center"/>
            </w:pPr>
            <w:r>
              <w:t>0,5</w:t>
            </w:r>
            <w:r w:rsidRPr="00BB19C7">
              <w:t xml:space="preserve">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DD2" w:rsidRPr="00BB19C7" w:rsidRDefault="00132266" w:rsidP="00AA5E1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2B6DD2">
              <w:rPr>
                <w:bCs/>
              </w:rPr>
              <w:t>1,00zł /   0,50 pkt</w:t>
            </w:r>
          </w:p>
        </w:tc>
      </w:tr>
      <w:tr w:rsidR="002B6DD2" w:rsidRPr="00BB19C7" w:rsidTr="00AA5E1C">
        <w:trPr>
          <w:trHeight w:val="27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DD2" w:rsidRPr="009A4ACE" w:rsidRDefault="002B6DD2" w:rsidP="00AA5E1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9A4ACE">
              <w:rPr>
                <w:bCs/>
              </w:rPr>
              <w:t>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DD2" w:rsidRPr="00A334EC" w:rsidRDefault="002B6DD2" w:rsidP="00AA5E1C">
            <w:pPr>
              <w:snapToGrid w:val="0"/>
              <w:jc w:val="both"/>
              <w:rPr>
                <w:bCs/>
              </w:rPr>
            </w:pPr>
            <w:r w:rsidRPr="00A334EC">
              <w:rPr>
                <w:bCs/>
              </w:rPr>
              <w:t>Badanie cytologiczne płynów z jam ciała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DD2" w:rsidRPr="00BB19C7" w:rsidRDefault="002B6DD2" w:rsidP="00AA5E1C">
            <w:pPr>
              <w:jc w:val="center"/>
            </w:pPr>
            <w:r w:rsidRPr="00BB19C7">
              <w:t>0,5 %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DD2" w:rsidRPr="00BB19C7" w:rsidRDefault="00132266" w:rsidP="00AA5E1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18,00zł/   </w:t>
            </w:r>
            <w:r w:rsidR="002B6DD2">
              <w:rPr>
                <w:bCs/>
              </w:rPr>
              <w:t>0,50pkt</w:t>
            </w:r>
          </w:p>
        </w:tc>
      </w:tr>
      <w:tr w:rsidR="002B6DD2" w:rsidRPr="00BB19C7" w:rsidTr="00AA5E1C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DD2" w:rsidRPr="009A4ACE" w:rsidRDefault="002B6DD2" w:rsidP="00AA5E1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9A4ACE">
              <w:rPr>
                <w:bCs/>
              </w:rPr>
              <w:t>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DD2" w:rsidRPr="00A334EC" w:rsidRDefault="002B6DD2" w:rsidP="00AA5E1C">
            <w:pPr>
              <w:snapToGrid w:val="0"/>
              <w:jc w:val="both"/>
              <w:rPr>
                <w:bCs/>
              </w:rPr>
            </w:pPr>
            <w:r w:rsidRPr="00A334EC">
              <w:rPr>
                <w:bCs/>
              </w:rPr>
              <w:t>Badanie materiału z biopsji cienkoigłowej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DD2" w:rsidRPr="00BB19C7" w:rsidRDefault="002B6DD2" w:rsidP="00AA5E1C">
            <w:pPr>
              <w:jc w:val="center"/>
            </w:pPr>
            <w:r w:rsidRPr="00BB19C7">
              <w:t>0,5%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DD2" w:rsidRPr="00BB19C7" w:rsidRDefault="00132266" w:rsidP="00AA5E1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30,00zł/  </w:t>
            </w:r>
            <w:r w:rsidR="002B6DD2">
              <w:rPr>
                <w:bCs/>
              </w:rPr>
              <w:t>0,33pkt</w:t>
            </w:r>
          </w:p>
        </w:tc>
      </w:tr>
      <w:tr w:rsidR="002B6DD2" w:rsidRPr="00BB19C7" w:rsidTr="00AA5E1C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6DD2" w:rsidRPr="009A4ACE" w:rsidRDefault="002B6DD2" w:rsidP="00AA5E1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Pr="009A4ACE">
              <w:rPr>
                <w:bCs/>
              </w:rPr>
              <w:t>.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6DD2" w:rsidRPr="00A334EC" w:rsidRDefault="002B6DD2" w:rsidP="00AA5E1C">
            <w:pPr>
              <w:snapToGrid w:val="0"/>
              <w:jc w:val="both"/>
              <w:rPr>
                <w:bCs/>
              </w:rPr>
            </w:pPr>
            <w:r w:rsidRPr="00A334EC">
              <w:rPr>
                <w:bCs/>
              </w:rPr>
              <w:t xml:space="preserve">Badanie materiału z biopsji </w:t>
            </w:r>
            <w:proofErr w:type="spellStart"/>
            <w:r w:rsidRPr="00A334EC">
              <w:rPr>
                <w:bCs/>
              </w:rPr>
              <w:t>gruboigłowej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6DD2" w:rsidRPr="00A334EC" w:rsidRDefault="002B6DD2" w:rsidP="00AA5E1C">
            <w:pPr>
              <w:jc w:val="center"/>
            </w:pPr>
            <w:r w:rsidRPr="00A334EC">
              <w:t>0,5%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6DD2" w:rsidRPr="00BB19C7" w:rsidRDefault="00132266" w:rsidP="00AA5E1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17,00zł/   </w:t>
            </w:r>
            <w:r w:rsidR="002B6DD2">
              <w:rPr>
                <w:bCs/>
              </w:rPr>
              <w:t>0,50pkt</w:t>
            </w:r>
          </w:p>
        </w:tc>
      </w:tr>
      <w:tr w:rsidR="002B6DD2" w:rsidRPr="00BB19C7" w:rsidTr="00AA5E1C">
        <w:trPr>
          <w:trHeight w:val="15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D2" w:rsidRPr="009A4ACE" w:rsidRDefault="002B6DD2" w:rsidP="00AA5E1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Pr="009A4ACE">
              <w:rPr>
                <w:bCs/>
              </w:rPr>
              <w:t>.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D2" w:rsidRPr="00A334EC" w:rsidRDefault="002B6DD2" w:rsidP="00AA5E1C">
            <w:pPr>
              <w:snapToGrid w:val="0"/>
              <w:jc w:val="both"/>
              <w:rPr>
                <w:bCs/>
              </w:rPr>
            </w:pPr>
            <w:r w:rsidRPr="00A334EC">
              <w:rPr>
                <w:bCs/>
              </w:rPr>
              <w:t>Badanie immunohistochemiczne</w:t>
            </w:r>
          </w:p>
          <w:p w:rsidR="002B6DD2" w:rsidRPr="00A334EC" w:rsidRDefault="002B6DD2" w:rsidP="00AA5E1C">
            <w:r>
              <w:t xml:space="preserve">- </w:t>
            </w:r>
            <w:r w:rsidRPr="00A334EC">
              <w:t xml:space="preserve">za jeden </w:t>
            </w:r>
            <w:r>
              <w:t>odczyn                                                 15%</w:t>
            </w:r>
          </w:p>
          <w:p w:rsidR="002B6DD2" w:rsidRPr="00A334EC" w:rsidRDefault="002B6DD2" w:rsidP="00AA5E1C">
            <w:r>
              <w:t xml:space="preserve">- </w:t>
            </w:r>
            <w:r w:rsidRPr="00A334EC">
              <w:t xml:space="preserve">badanie HER2:                            </w:t>
            </w:r>
            <w:r>
              <w:t xml:space="preserve">                        1%</w:t>
            </w:r>
            <w:r w:rsidRPr="00A334EC">
              <w:t xml:space="preserve">                                                              </w:t>
            </w:r>
          </w:p>
          <w:p w:rsidR="002B6DD2" w:rsidRPr="00A334EC" w:rsidRDefault="002B6DD2" w:rsidP="00AA5E1C">
            <w:r>
              <w:t xml:space="preserve">- </w:t>
            </w:r>
            <w:r w:rsidRPr="00A334EC">
              <w:t>konsultacja specjalistyczna (o ile zaistnieje taka p</w:t>
            </w:r>
            <w:r>
              <w:t xml:space="preserve">otrzeba):                    </w:t>
            </w:r>
            <w:r w:rsidRPr="00A334EC">
              <w:t xml:space="preserve">   </w:t>
            </w:r>
            <w:r>
              <w:t xml:space="preserve">                                       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D2" w:rsidRDefault="002B6DD2" w:rsidP="00AA5E1C">
            <w:pPr>
              <w:rPr>
                <w:bCs/>
              </w:rPr>
            </w:pPr>
          </w:p>
          <w:p w:rsidR="002B6DD2" w:rsidRDefault="00312FB0" w:rsidP="00AA5E1C">
            <w:pPr>
              <w:rPr>
                <w:bCs/>
              </w:rPr>
            </w:pPr>
            <w:r>
              <w:rPr>
                <w:bCs/>
              </w:rPr>
              <w:t xml:space="preserve">45,00zł/  15,00pkt 59,00 zł/  </w:t>
            </w:r>
            <w:r w:rsidR="002B6DD2">
              <w:rPr>
                <w:bCs/>
              </w:rPr>
              <w:t>1,00 pkt</w:t>
            </w:r>
          </w:p>
          <w:p w:rsidR="00312FB0" w:rsidRDefault="00312FB0" w:rsidP="00AA5E1C">
            <w:pPr>
              <w:rPr>
                <w:bCs/>
              </w:rPr>
            </w:pPr>
          </w:p>
          <w:p w:rsidR="002B6DD2" w:rsidRPr="00BB19C7" w:rsidRDefault="00312FB0" w:rsidP="00AA5E1C">
            <w:pPr>
              <w:rPr>
                <w:bCs/>
              </w:rPr>
            </w:pPr>
            <w:r>
              <w:rPr>
                <w:bCs/>
              </w:rPr>
              <w:t xml:space="preserve">150,00zł/  </w:t>
            </w:r>
            <w:r w:rsidR="002B6DD2">
              <w:rPr>
                <w:bCs/>
              </w:rPr>
              <w:t>1,07pkt</w:t>
            </w:r>
          </w:p>
        </w:tc>
      </w:tr>
      <w:tr w:rsidR="002B6DD2" w:rsidRPr="00BB19C7" w:rsidTr="00AA5E1C">
        <w:trPr>
          <w:trHeight w:val="3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D2" w:rsidRDefault="002B6DD2" w:rsidP="00AA5E1C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D2" w:rsidRPr="00BB19C7" w:rsidRDefault="002B6DD2" w:rsidP="00AA5E1C">
            <w:pPr>
              <w:snapToGrid w:val="0"/>
              <w:jc w:val="both"/>
              <w:rPr>
                <w:b/>
                <w:bCs/>
              </w:rPr>
            </w:pPr>
            <w:r w:rsidRPr="00BB19C7">
              <w:rPr>
                <w:b/>
                <w:bCs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D2" w:rsidRPr="00BB19C7" w:rsidRDefault="002B6DD2" w:rsidP="00AA5E1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98,90 pkt</w:t>
            </w:r>
          </w:p>
        </w:tc>
      </w:tr>
    </w:tbl>
    <w:p w:rsidR="002B6DD2" w:rsidRPr="00966521" w:rsidRDefault="002B6DD2" w:rsidP="002B6DD2">
      <w:pPr>
        <w:jc w:val="both"/>
      </w:pPr>
      <w:r>
        <w:t>Złożona oferta spełnia wymagane warunki konkursu i zawiera najkorzystniejszy bilans punktów  w kryterium cena za wymieniony rodzaj wykonywanych badań.</w:t>
      </w:r>
    </w:p>
    <w:p w:rsidR="002B6DD2" w:rsidRDefault="002B6DD2" w:rsidP="002B6DD2">
      <w:pPr>
        <w:jc w:val="both"/>
      </w:pPr>
    </w:p>
    <w:p w:rsidR="002B6DD2" w:rsidRPr="00966521" w:rsidRDefault="002B6DD2" w:rsidP="002B6DD2">
      <w:pPr>
        <w:jc w:val="both"/>
      </w:pPr>
      <w:r w:rsidRPr="00966521">
        <w:t>Do przedmiotowego zamówienia ponadto został</w:t>
      </w:r>
      <w:r>
        <w:t>y  jeszcze złożone oferty  wg poniższego zestawienia:</w:t>
      </w:r>
    </w:p>
    <w:p w:rsidR="002B6DD2" w:rsidRPr="005408FA" w:rsidRDefault="002B6DD2" w:rsidP="002B6DD2">
      <w:pPr>
        <w:jc w:val="both"/>
      </w:pPr>
    </w:p>
    <w:tbl>
      <w:tblPr>
        <w:tblW w:w="10910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3914"/>
        <w:gridCol w:w="993"/>
        <w:gridCol w:w="1842"/>
        <w:gridCol w:w="1843"/>
        <w:gridCol w:w="1892"/>
      </w:tblGrid>
      <w:tr w:rsidR="002B6DD2" w:rsidRPr="00BF6381" w:rsidTr="00AA5E1C">
        <w:trPr>
          <w:trHeight w:val="310"/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DD2" w:rsidRPr="00BF6381" w:rsidRDefault="002B6DD2" w:rsidP="00AA5E1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B6DD2" w:rsidRPr="00BF6381" w:rsidRDefault="002B6DD2" w:rsidP="00AA5E1C">
            <w:pPr>
              <w:ind w:left="-2084"/>
              <w:jc w:val="center"/>
              <w:rPr>
                <w:b/>
                <w:bCs/>
                <w:sz w:val="20"/>
                <w:szCs w:val="20"/>
              </w:rPr>
            </w:pPr>
            <w:r w:rsidRPr="00BF638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B6DD2" w:rsidRPr="00BF6381" w:rsidRDefault="002B6DD2" w:rsidP="00AA5E1C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2B6DD2" w:rsidRPr="00BF6381" w:rsidRDefault="002B6DD2" w:rsidP="00AA5E1C">
            <w:pPr>
              <w:jc w:val="center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Rodzaj wykonywanego badania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B6DD2" w:rsidRPr="00BF6381" w:rsidRDefault="002B6DD2" w:rsidP="00AA5E1C">
            <w:pPr>
              <w:jc w:val="center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Waga procentowa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2" w:rsidRPr="00BF6381" w:rsidRDefault="002B6DD2" w:rsidP="00AA5E1C">
            <w:pPr>
              <w:snapToGrid w:val="0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Cena / ilość przyznanych pkt. dla oferty Nr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DD2" w:rsidRPr="00BF6381" w:rsidRDefault="002B6DD2" w:rsidP="00AA5E1C">
            <w:pPr>
              <w:snapToGrid w:val="0"/>
              <w:ind w:left="34" w:hanging="34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Cena / ilość przyznanych pkt. dla oferty Nr 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DD2" w:rsidRPr="00BF6381" w:rsidRDefault="002B6DD2" w:rsidP="00AA5E1C">
            <w:pPr>
              <w:snapToGrid w:val="0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Cena / ilość przyznanych pkt. dla oferty Nr 4</w:t>
            </w:r>
          </w:p>
        </w:tc>
      </w:tr>
      <w:tr w:rsidR="002B6DD2" w:rsidRPr="00BF6381" w:rsidTr="00AA5E1C">
        <w:trPr>
          <w:trHeight w:val="2245"/>
          <w:jc w:val="center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6DD2" w:rsidRPr="00BF6381" w:rsidRDefault="002B6DD2" w:rsidP="00AA5E1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6DD2" w:rsidRPr="00BF6381" w:rsidRDefault="002B6DD2" w:rsidP="00AA5E1C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B6DD2" w:rsidRPr="00BF6381" w:rsidRDefault="002B6DD2" w:rsidP="00AA5E1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2" w:rsidRPr="00BF6381" w:rsidRDefault="002B6DD2" w:rsidP="00AA5E1C">
            <w:pPr>
              <w:rPr>
                <w:bCs/>
                <w:sz w:val="20"/>
                <w:szCs w:val="20"/>
              </w:rPr>
            </w:pPr>
            <w:proofErr w:type="spellStart"/>
            <w:r w:rsidRPr="00BF6381">
              <w:rPr>
                <w:bCs/>
                <w:sz w:val="20"/>
                <w:szCs w:val="20"/>
              </w:rPr>
              <w:t>Synevo</w:t>
            </w:r>
            <w:proofErr w:type="spellEnd"/>
            <w:r w:rsidRPr="00BF6381">
              <w:rPr>
                <w:bCs/>
                <w:sz w:val="20"/>
                <w:szCs w:val="20"/>
              </w:rPr>
              <w:t xml:space="preserve"> Sp. z o.o.</w:t>
            </w:r>
          </w:p>
          <w:p w:rsidR="002B6DD2" w:rsidRPr="00BF6381" w:rsidRDefault="002B6DD2" w:rsidP="00AA5E1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 xml:space="preserve">ul. </w:t>
            </w:r>
            <w:proofErr w:type="spellStart"/>
            <w:r w:rsidRPr="00BF6381">
              <w:rPr>
                <w:bCs/>
                <w:sz w:val="20"/>
                <w:szCs w:val="20"/>
              </w:rPr>
              <w:t>Zamieniecka</w:t>
            </w:r>
            <w:proofErr w:type="spellEnd"/>
            <w:r w:rsidRPr="00BF6381">
              <w:rPr>
                <w:bCs/>
                <w:sz w:val="20"/>
                <w:szCs w:val="20"/>
              </w:rPr>
              <w:t xml:space="preserve"> 80 lok. 401, </w:t>
            </w:r>
          </w:p>
          <w:p w:rsidR="002B6DD2" w:rsidRPr="00BF6381" w:rsidRDefault="002B6DD2" w:rsidP="00AA5E1C">
            <w:pPr>
              <w:snapToGrid w:val="0"/>
              <w:ind w:hanging="47"/>
              <w:jc w:val="center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04-158 Warszawa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DD2" w:rsidRPr="00BF6381" w:rsidRDefault="002B6DD2" w:rsidP="00AA5E1C">
            <w:pPr>
              <w:snapToGrid w:val="0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Info-Pat Sp. z o.o. Sp.k</w:t>
            </w:r>
          </w:p>
          <w:p w:rsidR="002B6DD2" w:rsidRPr="00BF6381" w:rsidRDefault="002B6DD2" w:rsidP="00AA5E1C">
            <w:pPr>
              <w:snapToGrid w:val="0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ul. Babimojska 4</w:t>
            </w:r>
          </w:p>
          <w:p w:rsidR="002B6DD2" w:rsidRPr="00BF6381" w:rsidRDefault="002B6DD2" w:rsidP="00AA5E1C">
            <w:pPr>
              <w:snapToGrid w:val="0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 xml:space="preserve">60-161 Poznań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DD2" w:rsidRPr="00BF6381" w:rsidRDefault="002B6DD2" w:rsidP="00AA5E1C">
            <w:pPr>
              <w:jc w:val="center"/>
              <w:rPr>
                <w:bCs/>
                <w:sz w:val="20"/>
                <w:szCs w:val="20"/>
              </w:rPr>
            </w:pPr>
          </w:p>
          <w:p w:rsidR="002B6DD2" w:rsidRPr="00BF6381" w:rsidRDefault="002B6DD2" w:rsidP="00AA5E1C">
            <w:pPr>
              <w:jc w:val="center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 xml:space="preserve">Konsorcjum: Diagnostyka </w:t>
            </w:r>
            <w:proofErr w:type="spellStart"/>
            <w:r w:rsidRPr="00BF6381">
              <w:rPr>
                <w:bCs/>
                <w:sz w:val="20"/>
                <w:szCs w:val="20"/>
              </w:rPr>
              <w:t>Consylio</w:t>
            </w:r>
            <w:proofErr w:type="spellEnd"/>
            <w:r w:rsidRPr="00BF6381">
              <w:rPr>
                <w:bCs/>
                <w:sz w:val="20"/>
                <w:szCs w:val="20"/>
              </w:rPr>
              <w:t xml:space="preserve"> Sp. z o.o. Sp.k. i Diagnostyka </w:t>
            </w:r>
            <w:proofErr w:type="spellStart"/>
            <w:r w:rsidRPr="00BF6381">
              <w:rPr>
                <w:bCs/>
                <w:sz w:val="20"/>
                <w:szCs w:val="20"/>
              </w:rPr>
              <w:t>Consylio</w:t>
            </w:r>
            <w:proofErr w:type="spellEnd"/>
            <w:r w:rsidRPr="00BF6381">
              <w:rPr>
                <w:bCs/>
                <w:sz w:val="20"/>
                <w:szCs w:val="20"/>
              </w:rPr>
              <w:t xml:space="preserve"> Sp. z o.o.</w:t>
            </w:r>
          </w:p>
          <w:p w:rsidR="002B6DD2" w:rsidRPr="00BF6381" w:rsidRDefault="002B6DD2" w:rsidP="00AA5E1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F6381">
              <w:rPr>
                <w:bCs/>
                <w:sz w:val="20"/>
                <w:szCs w:val="20"/>
              </w:rPr>
              <w:t>ul.Jana</w:t>
            </w:r>
            <w:proofErr w:type="spellEnd"/>
            <w:r w:rsidRPr="00BF6381">
              <w:rPr>
                <w:bCs/>
                <w:sz w:val="20"/>
                <w:szCs w:val="20"/>
              </w:rPr>
              <w:t xml:space="preserve"> Henryka Dąrowskiego77A</w:t>
            </w:r>
          </w:p>
          <w:p w:rsidR="002B6DD2" w:rsidRPr="00BF6381" w:rsidRDefault="002B6DD2" w:rsidP="00AA5E1C">
            <w:pPr>
              <w:jc w:val="center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60-529 Poznań</w:t>
            </w:r>
          </w:p>
        </w:tc>
      </w:tr>
      <w:tr w:rsidR="002B6DD2" w:rsidRPr="00BF6381" w:rsidTr="00AA5E1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DD2" w:rsidRPr="00BF6381" w:rsidRDefault="002B6DD2" w:rsidP="00AA5E1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DD2" w:rsidRPr="00BF6381" w:rsidRDefault="002B6DD2" w:rsidP="00AA5E1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Badanie histopatologiczne, za jeden wycinek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DD2" w:rsidRPr="00BF6381" w:rsidRDefault="002B6DD2" w:rsidP="00AA5E1C">
            <w:pPr>
              <w:rPr>
                <w:bCs/>
                <w:sz w:val="20"/>
                <w:szCs w:val="20"/>
              </w:rPr>
            </w:pPr>
            <w:r w:rsidRPr="00BF6381">
              <w:rPr>
                <w:bCs/>
                <w:iCs/>
                <w:sz w:val="20"/>
                <w:szCs w:val="20"/>
              </w:rPr>
              <w:t xml:space="preserve">   </w:t>
            </w:r>
            <w:r w:rsidRPr="00BF6381">
              <w:rPr>
                <w:bCs/>
                <w:sz w:val="20"/>
                <w:szCs w:val="20"/>
              </w:rPr>
              <w:t>80%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2" w:rsidRPr="00BF6381" w:rsidRDefault="002B6DD2" w:rsidP="00AA5E1C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BF6381">
              <w:rPr>
                <w:bCs/>
                <w:color w:val="000000"/>
                <w:sz w:val="20"/>
                <w:szCs w:val="20"/>
              </w:rPr>
              <w:t>18,00 zł/75,56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DD2" w:rsidRPr="00BF6381" w:rsidRDefault="002B6DD2" w:rsidP="00AA5E1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17,00 zł/ 80,00pkt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DD2" w:rsidRPr="00BF6381" w:rsidRDefault="002B6DD2" w:rsidP="00AA5E1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22,90 zł/ 59,39pkt</w:t>
            </w:r>
          </w:p>
        </w:tc>
      </w:tr>
      <w:tr w:rsidR="002B6DD2" w:rsidRPr="00BF6381" w:rsidTr="00AA5E1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DD2" w:rsidRPr="00BF6381" w:rsidRDefault="002B6DD2" w:rsidP="00AA5E1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DD2" w:rsidRPr="00BF6381" w:rsidRDefault="002B6DD2" w:rsidP="00AA5E1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 xml:space="preserve">Dodatkowe barwienie histochemiczne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DD2" w:rsidRPr="00BF6381" w:rsidRDefault="002B6DD2" w:rsidP="00AA5E1C">
            <w:pPr>
              <w:jc w:val="center"/>
              <w:rPr>
                <w:sz w:val="20"/>
                <w:szCs w:val="20"/>
              </w:rPr>
            </w:pPr>
            <w:r w:rsidRPr="00BF6381">
              <w:rPr>
                <w:sz w:val="20"/>
                <w:szCs w:val="20"/>
              </w:rPr>
              <w:t>0,5 %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2" w:rsidRPr="00BF6381" w:rsidRDefault="002B6DD2" w:rsidP="00AA5E1C">
            <w:pPr>
              <w:snapToGrid w:val="0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 xml:space="preserve">  1,00 zł/  0,50pkt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DD2" w:rsidRPr="00BF6381" w:rsidRDefault="002B6DD2" w:rsidP="00AA5E1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BF6381">
              <w:rPr>
                <w:bCs/>
                <w:sz w:val="20"/>
                <w:szCs w:val="20"/>
              </w:rPr>
              <w:t>15,00</w:t>
            </w:r>
            <w:r>
              <w:rPr>
                <w:bCs/>
                <w:sz w:val="20"/>
                <w:szCs w:val="20"/>
              </w:rPr>
              <w:t>zł</w:t>
            </w:r>
            <w:r w:rsidRPr="00BF6381">
              <w:rPr>
                <w:bCs/>
                <w:sz w:val="20"/>
                <w:szCs w:val="20"/>
              </w:rPr>
              <w:t>/    0,03pkt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DD2" w:rsidRPr="00BF6381" w:rsidRDefault="002B6DD2" w:rsidP="00AA5E1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 xml:space="preserve"> 1,00 zł/  0,50pkt</w:t>
            </w:r>
          </w:p>
        </w:tc>
      </w:tr>
      <w:tr w:rsidR="002B6DD2" w:rsidRPr="00BF6381" w:rsidTr="00AA5E1C">
        <w:trPr>
          <w:trHeight w:val="27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DD2" w:rsidRPr="00BF6381" w:rsidRDefault="002B6DD2" w:rsidP="00AA5E1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DD2" w:rsidRPr="00BF6381" w:rsidRDefault="002B6DD2" w:rsidP="00AA5E1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Badanie cytologiczne płynów z jam ciała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DD2" w:rsidRPr="00BF6381" w:rsidRDefault="002B6DD2" w:rsidP="00AA5E1C">
            <w:pPr>
              <w:jc w:val="center"/>
              <w:rPr>
                <w:sz w:val="20"/>
                <w:szCs w:val="20"/>
              </w:rPr>
            </w:pPr>
            <w:r w:rsidRPr="00BF6381">
              <w:rPr>
                <w:sz w:val="20"/>
                <w:szCs w:val="20"/>
              </w:rPr>
              <w:t>0,5 %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2" w:rsidRPr="00BF6381" w:rsidRDefault="002B6DD2" w:rsidP="00AA5E1C">
            <w:pPr>
              <w:snapToGrid w:val="0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22,00 zł/   0,41pkt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DD2" w:rsidRPr="00BF6381" w:rsidRDefault="002B6DD2" w:rsidP="00AA5E1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22,00 zł   /0,41pkt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DD2" w:rsidRPr="00BF6381" w:rsidRDefault="002B6DD2" w:rsidP="00AA5E1C">
            <w:pPr>
              <w:snapToGrid w:val="0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 xml:space="preserve">  25,00 zł/  0,36 pkt</w:t>
            </w:r>
          </w:p>
        </w:tc>
      </w:tr>
      <w:tr w:rsidR="002B6DD2" w:rsidRPr="00BF6381" w:rsidTr="00AA5E1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DD2" w:rsidRPr="00BF6381" w:rsidRDefault="002B6DD2" w:rsidP="00AA5E1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DD2" w:rsidRPr="00BF6381" w:rsidRDefault="002B6DD2" w:rsidP="00AA5E1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Badanie materiału z biopsji cienkoigłowej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6DD2" w:rsidRPr="00BF6381" w:rsidRDefault="002B6DD2" w:rsidP="00AA5E1C">
            <w:pPr>
              <w:jc w:val="center"/>
              <w:rPr>
                <w:sz w:val="20"/>
                <w:szCs w:val="20"/>
              </w:rPr>
            </w:pPr>
            <w:r w:rsidRPr="00BF6381">
              <w:rPr>
                <w:sz w:val="20"/>
                <w:szCs w:val="20"/>
              </w:rPr>
              <w:t>0,5%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2" w:rsidRPr="00BF6381" w:rsidRDefault="002B6DD2" w:rsidP="00AA5E1C">
            <w:pPr>
              <w:snapToGrid w:val="0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20,00 zł/   0,50pkt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6DD2" w:rsidRPr="00BF6381" w:rsidRDefault="002B6DD2" w:rsidP="00AA5E1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24,00 zł/  0,42 pkt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DD2" w:rsidRPr="00BF6381" w:rsidRDefault="002B6DD2" w:rsidP="00AA5E1C">
            <w:pPr>
              <w:snapToGrid w:val="0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 xml:space="preserve">  30,00zł/   0,33pkt</w:t>
            </w:r>
          </w:p>
        </w:tc>
      </w:tr>
      <w:tr w:rsidR="002B6DD2" w:rsidRPr="00BF6381" w:rsidTr="00AA5E1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6DD2" w:rsidRPr="00BF6381" w:rsidRDefault="002B6DD2" w:rsidP="00AA5E1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B6DD2" w:rsidRPr="00BF6381" w:rsidRDefault="002B6DD2" w:rsidP="00AA5E1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 xml:space="preserve">Badanie materiału z biopsji </w:t>
            </w:r>
            <w:proofErr w:type="spellStart"/>
            <w:r w:rsidRPr="00BF6381">
              <w:rPr>
                <w:bCs/>
                <w:sz w:val="20"/>
                <w:szCs w:val="20"/>
              </w:rPr>
              <w:t>gruboigłowej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6DD2" w:rsidRPr="00BF6381" w:rsidRDefault="002B6DD2" w:rsidP="00AA5E1C">
            <w:pPr>
              <w:jc w:val="center"/>
              <w:rPr>
                <w:sz w:val="20"/>
                <w:szCs w:val="20"/>
              </w:rPr>
            </w:pPr>
            <w:r w:rsidRPr="00BF6381">
              <w:rPr>
                <w:sz w:val="20"/>
                <w:szCs w:val="20"/>
              </w:rPr>
              <w:t>0,5%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6DD2" w:rsidRPr="00BF6381" w:rsidRDefault="002B6DD2" w:rsidP="00AA5E1C">
            <w:pPr>
              <w:snapToGrid w:val="0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18,00 zł/  0,47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6DD2" w:rsidRPr="00BF6381" w:rsidRDefault="002B6DD2" w:rsidP="00AA5E1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25,00zł/  0,34 pkt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6DD2" w:rsidRPr="00BF6381" w:rsidRDefault="002B6DD2" w:rsidP="00AA5E1C">
            <w:pPr>
              <w:snapToGrid w:val="0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 xml:space="preserve">  22,90 zł/  0,37 pkt</w:t>
            </w:r>
          </w:p>
        </w:tc>
      </w:tr>
      <w:tr w:rsidR="002B6DD2" w:rsidRPr="00BF6381" w:rsidTr="00AA5E1C">
        <w:trPr>
          <w:trHeight w:val="154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D2" w:rsidRPr="00BF6381" w:rsidRDefault="002B6DD2" w:rsidP="00AA5E1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D2" w:rsidRPr="00BF6381" w:rsidRDefault="002B6DD2" w:rsidP="00AA5E1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Badanie immunohistochemiczne</w:t>
            </w:r>
          </w:p>
          <w:p w:rsidR="002B6DD2" w:rsidRPr="00BF6381" w:rsidRDefault="002B6DD2" w:rsidP="00AA5E1C">
            <w:pPr>
              <w:rPr>
                <w:sz w:val="20"/>
                <w:szCs w:val="20"/>
              </w:rPr>
            </w:pPr>
            <w:r w:rsidRPr="00BF6381">
              <w:rPr>
                <w:sz w:val="20"/>
                <w:szCs w:val="20"/>
              </w:rPr>
              <w:t>- za jeden odczyn                                                   15%</w:t>
            </w:r>
          </w:p>
          <w:p w:rsidR="002B6DD2" w:rsidRPr="00BF6381" w:rsidRDefault="002B6DD2" w:rsidP="00AA5E1C">
            <w:pPr>
              <w:rPr>
                <w:sz w:val="20"/>
                <w:szCs w:val="20"/>
              </w:rPr>
            </w:pPr>
            <w:r w:rsidRPr="00BF6381">
              <w:rPr>
                <w:sz w:val="20"/>
                <w:szCs w:val="20"/>
              </w:rPr>
              <w:t xml:space="preserve">- badanie HER2:                                                      1%                                                              </w:t>
            </w:r>
          </w:p>
          <w:p w:rsidR="002B6DD2" w:rsidRDefault="002B6DD2" w:rsidP="00AA5E1C">
            <w:pPr>
              <w:rPr>
                <w:sz w:val="20"/>
                <w:szCs w:val="20"/>
              </w:rPr>
            </w:pPr>
            <w:r w:rsidRPr="00BF6381">
              <w:rPr>
                <w:sz w:val="20"/>
                <w:szCs w:val="20"/>
              </w:rPr>
              <w:t xml:space="preserve">- konsultacja specjalistyczna (o ile zaistnieje taka potrzeba):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  <w:p w:rsidR="002B6DD2" w:rsidRPr="00BF6381" w:rsidRDefault="002B6DD2" w:rsidP="00AA5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Pr="00BF6381">
              <w:rPr>
                <w:sz w:val="20"/>
                <w:szCs w:val="20"/>
              </w:rPr>
              <w:t>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DD2" w:rsidRPr="00BF6381" w:rsidRDefault="002B6DD2" w:rsidP="00AA5E1C">
            <w:pPr>
              <w:snapToGrid w:val="0"/>
              <w:rPr>
                <w:bCs/>
                <w:sz w:val="20"/>
                <w:szCs w:val="20"/>
              </w:rPr>
            </w:pPr>
          </w:p>
          <w:p w:rsidR="002B6DD2" w:rsidRPr="00BF6381" w:rsidRDefault="002B6DD2" w:rsidP="00AA5E1C">
            <w:pPr>
              <w:snapToGrid w:val="0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48,50 zł/ 13,92pkt</w:t>
            </w:r>
          </w:p>
          <w:p w:rsidR="002B6DD2" w:rsidRPr="00BF6381" w:rsidRDefault="002B6DD2" w:rsidP="00AA5E1C">
            <w:pPr>
              <w:snapToGrid w:val="0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60,00 zł/  0,98 pkt</w:t>
            </w:r>
          </w:p>
          <w:p w:rsidR="002B6DD2" w:rsidRDefault="002B6DD2" w:rsidP="00AA5E1C">
            <w:pPr>
              <w:snapToGrid w:val="0"/>
              <w:rPr>
                <w:bCs/>
                <w:sz w:val="20"/>
                <w:szCs w:val="20"/>
              </w:rPr>
            </w:pPr>
          </w:p>
          <w:p w:rsidR="002B6DD2" w:rsidRPr="00BF6381" w:rsidRDefault="002B6DD2" w:rsidP="00AA5E1C">
            <w:pPr>
              <w:snapToGrid w:val="0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80,00 zł/ 2,00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D2" w:rsidRPr="00BF6381" w:rsidRDefault="002B6DD2" w:rsidP="00AA5E1C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2B6DD2" w:rsidRPr="00BF6381" w:rsidRDefault="002B6DD2" w:rsidP="00AA5E1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55,00 zł/ 12,27pkt</w:t>
            </w:r>
          </w:p>
          <w:p w:rsidR="002B6DD2" w:rsidRPr="00BF6381" w:rsidRDefault="002B6DD2" w:rsidP="00AA5E1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80,00 zł/   0,74pkt</w:t>
            </w:r>
          </w:p>
          <w:p w:rsidR="002B6DD2" w:rsidRDefault="002B6DD2" w:rsidP="00AA5E1C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2B6DD2" w:rsidRPr="00BF6381" w:rsidRDefault="002B6DD2" w:rsidP="00AA5E1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200,00zł/  0,80pkt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DD2" w:rsidRPr="00BF6381" w:rsidRDefault="002B6DD2" w:rsidP="00AA5E1C">
            <w:pPr>
              <w:rPr>
                <w:bCs/>
                <w:sz w:val="20"/>
                <w:szCs w:val="20"/>
              </w:rPr>
            </w:pPr>
          </w:p>
          <w:p w:rsidR="002B6DD2" w:rsidRPr="00BF6381" w:rsidRDefault="002B6DD2" w:rsidP="00AA5E1C">
            <w:pPr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52,00 zł/12,98 pkt</w:t>
            </w:r>
          </w:p>
          <w:p w:rsidR="002B6DD2" w:rsidRPr="00BF6381" w:rsidRDefault="002B6DD2" w:rsidP="00AA5E1C">
            <w:pPr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80,00 zł/  0,74 pkt</w:t>
            </w:r>
          </w:p>
          <w:p w:rsidR="002B6DD2" w:rsidRDefault="002B6DD2" w:rsidP="00AA5E1C">
            <w:pPr>
              <w:rPr>
                <w:bCs/>
                <w:sz w:val="20"/>
                <w:szCs w:val="20"/>
              </w:rPr>
            </w:pPr>
          </w:p>
          <w:p w:rsidR="002B6DD2" w:rsidRPr="00BF6381" w:rsidRDefault="002B6DD2" w:rsidP="00AA5E1C">
            <w:pPr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200,00 zł/ 0,80 pkt</w:t>
            </w:r>
          </w:p>
        </w:tc>
      </w:tr>
      <w:tr w:rsidR="002B6DD2" w:rsidRPr="00BF6381" w:rsidTr="00AA5E1C">
        <w:trPr>
          <w:trHeight w:val="3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D2" w:rsidRPr="00BF6381" w:rsidRDefault="002B6DD2" w:rsidP="00AA5E1C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DD2" w:rsidRPr="00BF6381" w:rsidRDefault="002B6DD2" w:rsidP="00AA5E1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F6381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DD2" w:rsidRPr="00BF6381" w:rsidRDefault="002B6DD2" w:rsidP="00AA5E1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94,34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DD2" w:rsidRPr="00BF6381" w:rsidRDefault="002B6DD2" w:rsidP="00AA5E1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95,01 pkt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DD2" w:rsidRPr="00BF6381" w:rsidRDefault="002B6DD2" w:rsidP="00AA5E1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F6381">
              <w:rPr>
                <w:bCs/>
                <w:sz w:val="20"/>
                <w:szCs w:val="20"/>
              </w:rPr>
              <w:t>75,47 pkt</w:t>
            </w:r>
          </w:p>
        </w:tc>
      </w:tr>
    </w:tbl>
    <w:p w:rsidR="002B6DD2" w:rsidRPr="00BF6381" w:rsidRDefault="002B6DD2" w:rsidP="002B6DD2">
      <w:pPr>
        <w:jc w:val="both"/>
        <w:rPr>
          <w:sz w:val="20"/>
          <w:szCs w:val="20"/>
        </w:rPr>
      </w:pPr>
    </w:p>
    <w:p w:rsidR="002B6DD2" w:rsidRPr="00BF6381" w:rsidRDefault="002B6DD2" w:rsidP="002B6DD2">
      <w:pPr>
        <w:jc w:val="both"/>
      </w:pPr>
      <w:r w:rsidRPr="00BF6381">
        <w:t>Z prowadzonego post</w:t>
      </w:r>
      <w:r>
        <w:t xml:space="preserve">ępowania </w:t>
      </w:r>
      <w:r w:rsidRPr="00BF6381">
        <w:t xml:space="preserve"> nie odrzucono żadnej oferty.</w:t>
      </w:r>
    </w:p>
    <w:p w:rsidR="002B6DD2" w:rsidRPr="005A1A2F" w:rsidRDefault="002B6DD2" w:rsidP="002B6DD2">
      <w:pPr>
        <w:jc w:val="both"/>
        <w:rPr>
          <w:bCs/>
        </w:rPr>
      </w:pPr>
      <w:r>
        <w:rPr>
          <w:bCs/>
        </w:rPr>
        <w:t xml:space="preserve">      </w:t>
      </w:r>
    </w:p>
    <w:p w:rsidR="002B6DD2" w:rsidRPr="002C29DB" w:rsidRDefault="002B6DD2" w:rsidP="002B6DD2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Wykonawca, którego oferta została wybrana, zostanie poinformowanym oddzielnym pismem o terminie podpisania umowy.</w:t>
      </w:r>
    </w:p>
    <w:p w:rsidR="002B6DD2" w:rsidRDefault="002B6DD2" w:rsidP="002B6DD2">
      <w:pPr>
        <w:ind w:left="708"/>
        <w:jc w:val="both"/>
        <w:rPr>
          <w:color w:val="FF0000"/>
          <w:sz w:val="22"/>
          <w:szCs w:val="22"/>
        </w:rPr>
      </w:pPr>
    </w:p>
    <w:p w:rsidR="00917B01" w:rsidRDefault="00132266" w:rsidP="00132266">
      <w:pPr>
        <w:ind w:left="5664"/>
      </w:pPr>
      <w:r>
        <w:t xml:space="preserve">     </w:t>
      </w:r>
      <w:bookmarkStart w:id="0" w:name="_GoBack"/>
      <w:bookmarkEnd w:id="0"/>
      <w:r>
        <w:t>Prezes Zarządu</w:t>
      </w:r>
    </w:p>
    <w:p w:rsidR="00132266" w:rsidRDefault="00132266" w:rsidP="00132266">
      <w:pPr>
        <w:ind w:left="5664"/>
      </w:pPr>
      <w:r>
        <w:t xml:space="preserve">/-/ Jolanta </w:t>
      </w:r>
      <w:proofErr w:type="spellStart"/>
      <w:r>
        <w:t>Dankiewicz</w:t>
      </w:r>
      <w:proofErr w:type="spellEnd"/>
    </w:p>
    <w:sectPr w:rsidR="0013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051D1"/>
    <w:multiLevelType w:val="hybridMultilevel"/>
    <w:tmpl w:val="BFBAB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D2"/>
    <w:rsid w:val="00132266"/>
    <w:rsid w:val="002B6DD2"/>
    <w:rsid w:val="00312FB0"/>
    <w:rsid w:val="0091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348C5-BE62-4814-817A-537EA23E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D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F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F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4</cp:revision>
  <cp:lastPrinted>2021-04-14T09:52:00Z</cp:lastPrinted>
  <dcterms:created xsi:type="dcterms:W3CDTF">2021-04-14T09:48:00Z</dcterms:created>
  <dcterms:modified xsi:type="dcterms:W3CDTF">2021-04-14T10:53:00Z</dcterms:modified>
</cp:coreProperties>
</file>